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95" w:rsidRPr="000653CA" w:rsidRDefault="009C5F6B">
      <w:pPr>
        <w:spacing w:line="312" w:lineRule="auto"/>
        <w:ind w:firstLine="7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noProof/>
          <w:snapToGrid/>
          <w:lang w:val="hr-HR" w:eastAsia="hr-HR"/>
        </w:rPr>
        <w:drawing>
          <wp:anchor distT="0" distB="0" distL="114300" distR="114300" simplePos="0" relativeHeight="251658240" behindDoc="0" locked="0" layoutInCell="1" allowOverlap="1" wp14:anchorId="26D5A621">
            <wp:simplePos x="0" y="0"/>
            <wp:positionH relativeFrom="column">
              <wp:posOffset>-281305</wp:posOffset>
            </wp:positionH>
            <wp:positionV relativeFrom="paragraph">
              <wp:posOffset>4445</wp:posOffset>
            </wp:positionV>
            <wp:extent cx="673100" cy="5708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6A1" w:rsidRDefault="00DB7295" w:rsidP="008176A1">
      <w:pPr>
        <w:tabs>
          <w:tab w:val="center" w:pos="4768"/>
          <w:tab w:val="left" w:pos="4942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  <w:tab w:val="left" w:pos="9982"/>
        </w:tabs>
        <w:ind w:left="-818" w:right="-717"/>
        <w:jc w:val="both"/>
        <w:rPr>
          <w:rFonts w:ascii="Times New Roman" w:hAnsi="Times New Roman"/>
          <w:b/>
          <w:lang w:val="hr-HR"/>
        </w:rPr>
      </w:pPr>
      <w:r w:rsidRPr="000653CA">
        <w:rPr>
          <w:rFonts w:ascii="Times New Roman" w:hAnsi="Times New Roman"/>
          <w:b/>
          <w:lang w:val="hr-HR"/>
        </w:rPr>
        <w:tab/>
      </w:r>
    </w:p>
    <w:p w:rsidR="008176A1" w:rsidRDefault="008176A1" w:rsidP="008176A1">
      <w:pPr>
        <w:tabs>
          <w:tab w:val="center" w:pos="4768"/>
          <w:tab w:val="left" w:pos="4942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  <w:tab w:val="left" w:pos="9982"/>
        </w:tabs>
        <w:ind w:left="-818" w:right="-717"/>
        <w:jc w:val="both"/>
        <w:rPr>
          <w:rFonts w:ascii="Times New Roman" w:hAnsi="Times New Roman"/>
          <w:b/>
          <w:lang w:val="hr-HR"/>
        </w:rPr>
      </w:pPr>
    </w:p>
    <w:p w:rsidR="009C5F6B" w:rsidRDefault="008176A1" w:rsidP="008176A1">
      <w:pPr>
        <w:tabs>
          <w:tab w:val="center" w:pos="4768"/>
          <w:tab w:val="left" w:pos="4942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  <w:tab w:val="left" w:pos="9982"/>
        </w:tabs>
        <w:ind w:left="-818" w:right="-717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</w:t>
      </w:r>
    </w:p>
    <w:p w:rsidR="00DB7295" w:rsidRPr="008176A1" w:rsidRDefault="009C5F6B" w:rsidP="008176A1">
      <w:pPr>
        <w:tabs>
          <w:tab w:val="center" w:pos="4768"/>
          <w:tab w:val="left" w:pos="4942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  <w:tab w:val="left" w:pos="9982"/>
        </w:tabs>
        <w:ind w:left="-818" w:right="-717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</w:t>
      </w:r>
      <w:r w:rsidR="008176A1">
        <w:rPr>
          <w:rFonts w:ascii="Times New Roman" w:hAnsi="Times New Roman"/>
          <w:b/>
          <w:lang w:val="hr-HR"/>
        </w:rPr>
        <w:t xml:space="preserve">  </w:t>
      </w:r>
      <w:r w:rsidR="00DB7295" w:rsidRPr="00F75623">
        <w:rPr>
          <w:rFonts w:ascii="Times New Roman" w:hAnsi="Times New Roman"/>
          <w:b/>
          <w:sz w:val="32"/>
          <w:szCs w:val="32"/>
          <w:lang w:val="hr-HR"/>
        </w:rPr>
        <w:t xml:space="preserve">P R O F E S O R I  S R E D NJ E  Š K O L E   </w:t>
      </w:r>
      <w:r w:rsidR="001B5022" w:rsidRPr="005D396F">
        <w:rPr>
          <w:rFonts w:ascii="Times New Roman" w:hAnsi="Times New Roman"/>
          <w:b/>
          <w:i/>
          <w:sz w:val="32"/>
          <w:szCs w:val="3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 E L K O V E C</w:t>
      </w:r>
    </w:p>
    <w:tbl>
      <w:tblPr>
        <w:tblW w:w="10207" w:type="dxa"/>
        <w:tblInd w:w="-44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5"/>
        <w:gridCol w:w="2551"/>
        <w:gridCol w:w="2977"/>
        <w:gridCol w:w="1984"/>
      </w:tblGrid>
      <w:tr w:rsidR="00DB7295" w:rsidRPr="00B50FC4" w:rsidTr="0093252A">
        <w:tc>
          <w:tcPr>
            <w:tcW w:w="2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B7295" w:rsidRPr="00B50FC4" w:rsidRDefault="00DB7295">
            <w:pPr>
              <w:spacing w:line="144" w:lineRule="exac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F75623" w:rsidRPr="00B50FC4" w:rsidRDefault="00F75623">
            <w:pPr>
              <w:spacing w:line="144" w:lineRule="exac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9C5F6B" w:rsidRPr="00B50FC4" w:rsidRDefault="009C5F6B">
            <w:pPr>
              <w:spacing w:line="144" w:lineRule="exac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9C5F6B" w:rsidRPr="00B50FC4" w:rsidRDefault="009C5F6B">
            <w:pPr>
              <w:spacing w:line="144" w:lineRule="exac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F75623" w:rsidRPr="00B50FC4" w:rsidRDefault="00F75623">
            <w:pPr>
              <w:spacing w:line="144" w:lineRule="exac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DB7295" w:rsidRPr="00B50FC4" w:rsidRDefault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  </w:t>
            </w:r>
            <w:r w:rsidR="00AE5A7D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</w:t>
            </w: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r w:rsidR="00E158CC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Elvira Čukac</w:t>
            </w:r>
          </w:p>
          <w:p w:rsidR="00DB7295" w:rsidRPr="00B50FC4" w:rsidRDefault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  </w:t>
            </w:r>
            <w:r w:rsidR="00AE5A7D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</w:t>
            </w:r>
            <w:r w:rsidR="00DB7295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r w:rsidR="001B5022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Branka Barić</w:t>
            </w:r>
          </w:p>
          <w:p w:rsidR="00791DFB" w:rsidRPr="00B50FC4" w:rsidRDefault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  </w:t>
            </w:r>
            <w:r w:rsidR="00791DFB"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3. </w:t>
            </w:r>
            <w:r w:rsidR="00791DFB"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Leda</w:t>
            </w:r>
            <w:r w:rsidR="00791DFB"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 </w:t>
            </w:r>
            <w:proofErr w:type="spellStart"/>
            <w:r w:rsidR="00791DFB"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Frani</w:t>
            </w:r>
            <w:proofErr w:type="spellEnd"/>
            <w:r w:rsidR="00791DFB"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>ć</w:t>
            </w:r>
          </w:p>
          <w:p w:rsidR="00DB7295" w:rsidRPr="00B50FC4" w:rsidRDefault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 </w:t>
            </w:r>
            <w:r w:rsidR="000F0BAC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4</w:t>
            </w:r>
            <w:r w:rsidR="00DB7295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Lidija Kl</w:t>
            </w:r>
            <w:r w:rsidR="004E60E3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a</w:t>
            </w:r>
            <w:r w:rsidR="00DB7295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kočar</w:t>
            </w:r>
          </w:p>
          <w:p w:rsidR="00791DFB" w:rsidRPr="00B50FC4" w:rsidRDefault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  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5</w:t>
            </w:r>
            <w:r w:rsidR="00791DFB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r w:rsidR="00A80988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Anita </w:t>
            </w:r>
            <w:proofErr w:type="spellStart"/>
            <w:r w:rsidR="00A80988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Dičak</w:t>
            </w:r>
            <w:proofErr w:type="spellEnd"/>
            <w:r w:rsidR="00A80988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 Majić</w:t>
            </w:r>
          </w:p>
          <w:p w:rsidR="00DB7295" w:rsidRPr="00B50FC4" w:rsidRDefault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  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6</w:t>
            </w:r>
            <w:r w:rsidR="00DB7295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r w:rsidR="005D396F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Ivka Kovačević</w:t>
            </w:r>
          </w:p>
          <w:p w:rsidR="00DB7295" w:rsidRPr="00B50FC4" w:rsidRDefault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  7</w:t>
            </w:r>
            <w:r w:rsidR="00DB7295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r w:rsidR="00FE6B6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Josip Marić</w:t>
            </w:r>
          </w:p>
          <w:p w:rsidR="00791DFB" w:rsidRPr="00B50FC4" w:rsidRDefault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  </w:t>
            </w:r>
            <w:r w:rsidR="0093252A"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>8</w:t>
            </w: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. </w:t>
            </w:r>
            <w:proofErr w:type="spellStart"/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Ljiljana</w:t>
            </w:r>
            <w:proofErr w:type="spellEnd"/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 </w:t>
            </w:r>
            <w:proofErr w:type="spellStart"/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Dujmovi</w:t>
            </w:r>
            <w:proofErr w:type="spellEnd"/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>ć</w:t>
            </w:r>
          </w:p>
          <w:p w:rsidR="000F0BAC" w:rsidRPr="00B50FC4" w:rsidRDefault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  9</w:t>
            </w:r>
            <w:r w:rsidR="000F0BAC"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. </w:t>
            </w:r>
            <w:proofErr w:type="spellStart"/>
            <w:r w:rsidR="00132047">
              <w:rPr>
                <w:rFonts w:ascii="Times New Roman" w:hAnsi="Times New Roman"/>
                <w:b/>
                <w:i/>
                <w:color w:val="000000"/>
                <w:szCs w:val="24"/>
              </w:rPr>
              <w:t>Lidija</w:t>
            </w:r>
            <w:proofErr w:type="spellEnd"/>
            <w:r w:rsidR="00132047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</w:t>
            </w:r>
            <w:proofErr w:type="spellStart"/>
            <w:r w:rsidR="00132047">
              <w:rPr>
                <w:rFonts w:ascii="Times New Roman" w:hAnsi="Times New Roman"/>
                <w:b/>
                <w:i/>
                <w:color w:val="000000"/>
                <w:szCs w:val="24"/>
              </w:rPr>
              <w:t>Prka</w:t>
            </w:r>
            <w:proofErr w:type="spellEnd"/>
          </w:p>
          <w:p w:rsidR="00DB7295" w:rsidRPr="00B50FC4" w:rsidRDefault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0</w:t>
            </w:r>
            <w:r w:rsidR="00F23C19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Ljiljana Kovačić</w:t>
            </w:r>
          </w:p>
          <w:p w:rsidR="00DB7295" w:rsidRPr="00B50FC4" w:rsidRDefault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</w:t>
            </w:r>
            <w:r w:rsidR="00DB7295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</w:t>
            </w:r>
            <w:r w:rsidR="00790393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 </w:t>
            </w:r>
            <w:r w:rsidR="00132047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Branka </w:t>
            </w:r>
            <w:proofErr w:type="spellStart"/>
            <w:r w:rsidR="00132047">
              <w:rPr>
                <w:rFonts w:ascii="Times New Roman" w:hAnsi="Times New Roman"/>
                <w:b/>
                <w:i/>
                <w:szCs w:val="24"/>
                <w:lang w:val="hr-HR"/>
              </w:rPr>
              <w:t>Milićević</w:t>
            </w:r>
            <w:proofErr w:type="spellEnd"/>
          </w:p>
          <w:p w:rsidR="00A80AE4" w:rsidRPr="00B50FC4" w:rsidRDefault="000F0BAC" w:rsidP="00A80AE4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</w:t>
            </w:r>
            <w:r w:rsidR="00A80AE4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Robert Pavić</w:t>
            </w:r>
          </w:p>
          <w:p w:rsidR="00A80AE4" w:rsidRPr="00B50FC4" w:rsidRDefault="000F0BAC" w:rsidP="00A80AE4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</w:t>
            </w:r>
            <w:r w:rsidR="00A80AE4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Zlatko Novaković</w:t>
            </w:r>
          </w:p>
          <w:p w:rsidR="00DB7295" w:rsidRPr="00B50FC4" w:rsidRDefault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4</w:t>
            </w:r>
            <w:r w:rsidR="0076489E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r w:rsidR="009C5F6B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Maja Novaković</w:t>
            </w:r>
          </w:p>
          <w:p w:rsidR="00F75623" w:rsidRPr="00B50FC4" w:rsidRDefault="000F0BAC" w:rsidP="00F75623">
            <w:pPr>
              <w:tabs>
                <w:tab w:val="left" w:pos="365"/>
              </w:tabs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5</w:t>
            </w:r>
            <w:r w:rsidR="00F75623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r w:rsidR="003B1AF3"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Diana </w:t>
            </w:r>
            <w:proofErr w:type="spellStart"/>
            <w:r w:rsidR="002F734B">
              <w:rPr>
                <w:rFonts w:ascii="Times New Roman" w:hAnsi="Times New Roman"/>
                <w:b/>
                <w:i/>
                <w:color w:val="000000"/>
                <w:szCs w:val="24"/>
              </w:rPr>
              <w:t>Šoltić</w:t>
            </w:r>
            <w:proofErr w:type="spellEnd"/>
          </w:p>
          <w:p w:rsidR="00F75623" w:rsidRPr="00B50FC4" w:rsidRDefault="003B1AF3" w:rsidP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6</w:t>
            </w:r>
            <w:r w:rsidR="00F75623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proofErr w:type="spellStart"/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Vlatka</w:t>
            </w:r>
            <w:proofErr w:type="spellEnd"/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V</w:t>
            </w: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. </w:t>
            </w:r>
            <w:proofErr w:type="spellStart"/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Miketinac</w:t>
            </w:r>
            <w:proofErr w:type="spellEnd"/>
          </w:p>
          <w:p w:rsidR="00F75623" w:rsidRPr="00B50FC4" w:rsidRDefault="003B1AF3" w:rsidP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7</w:t>
            </w:r>
            <w:r w:rsidR="00F75623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Mladen Tomčić</w:t>
            </w:r>
          </w:p>
          <w:p w:rsidR="003B1AF3" w:rsidRPr="00B50FC4" w:rsidRDefault="0093252A" w:rsidP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18</w:t>
            </w:r>
            <w:r w:rsidR="003B1AF3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r w:rsidR="0002070D">
              <w:rPr>
                <w:rFonts w:ascii="Times New Roman" w:hAnsi="Times New Roman"/>
                <w:b/>
                <w:i/>
                <w:color w:val="000000"/>
                <w:szCs w:val="24"/>
              </w:rPr>
              <w:t>Luka Liker</w:t>
            </w:r>
          </w:p>
          <w:p w:rsidR="0093252A" w:rsidRPr="00B50FC4" w:rsidRDefault="0093252A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19. </w:t>
            </w:r>
            <w:proofErr w:type="spellStart"/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Matija</w:t>
            </w:r>
            <w:proofErr w:type="spellEnd"/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 </w:t>
            </w:r>
            <w:proofErr w:type="spellStart"/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Vidmar</w:t>
            </w:r>
            <w:proofErr w:type="spellEnd"/>
          </w:p>
          <w:p w:rsidR="0093252A" w:rsidRPr="00B50FC4" w:rsidRDefault="0093252A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20. Marko Marić</w:t>
            </w:r>
          </w:p>
          <w:p w:rsidR="00F75623" w:rsidRPr="00B50FC4" w:rsidRDefault="0093252A" w:rsidP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21. Janja Čićek Tadić</w:t>
            </w:r>
          </w:p>
          <w:p w:rsidR="00CC1964" w:rsidRPr="00B50FC4" w:rsidRDefault="00CC1964" w:rsidP="00CC1964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22. Ivica </w:t>
            </w:r>
            <w:proofErr w:type="spellStart"/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Sambol</w:t>
            </w:r>
            <w:proofErr w:type="spellEnd"/>
          </w:p>
          <w:p w:rsidR="00F75623" w:rsidRPr="00B50FC4" w:rsidRDefault="00F75623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B7295" w:rsidRPr="00B50FC4" w:rsidRDefault="00DB7295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F75623" w:rsidRPr="00B50FC4" w:rsidRDefault="00F75623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9C5F6B" w:rsidRPr="00B50FC4" w:rsidRDefault="009C5F6B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9C5F6B" w:rsidRPr="00B50FC4" w:rsidRDefault="009C5F6B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F75623" w:rsidRPr="00B50FC4" w:rsidRDefault="00F75623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DB7295" w:rsidRPr="00B50FC4" w:rsidRDefault="00DB7295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hrvatski jezik</w:t>
            </w:r>
          </w:p>
          <w:p w:rsidR="00DB7295" w:rsidRPr="00B50FC4" w:rsidRDefault="00DB7295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hrvatski jezik</w:t>
            </w:r>
          </w:p>
          <w:p w:rsidR="00791DFB" w:rsidRPr="00B50FC4" w:rsidRDefault="00791DFB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hrvatski jezik</w:t>
            </w:r>
          </w:p>
          <w:p w:rsidR="00DB7295" w:rsidRPr="00B50FC4" w:rsidRDefault="00DB7295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engleski jezik</w:t>
            </w:r>
          </w:p>
          <w:p w:rsidR="00791DFB" w:rsidRPr="00B50FC4" w:rsidRDefault="00791DFB" w:rsidP="00791DFB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engleski jezik</w:t>
            </w:r>
          </w:p>
          <w:p w:rsidR="00DB7295" w:rsidRPr="00B50FC4" w:rsidRDefault="00DB7295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njemački jezik</w:t>
            </w:r>
          </w:p>
          <w:p w:rsidR="000F0BAC" w:rsidRPr="00B50FC4" w:rsidRDefault="00DB7295" w:rsidP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vjeronauk</w:t>
            </w:r>
          </w:p>
          <w:p w:rsidR="000F0BAC" w:rsidRPr="00B50FC4" w:rsidRDefault="000F0BAC" w:rsidP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proofErr w:type="spellStart"/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sociologija</w:t>
            </w:r>
            <w:proofErr w:type="spellEnd"/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>,</w:t>
            </w:r>
            <w:proofErr w:type="spellStart"/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etika</w:t>
            </w:r>
            <w:proofErr w:type="spellEnd"/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 </w:t>
            </w:r>
            <w:proofErr w:type="spellStart"/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i</w:t>
            </w:r>
            <w:proofErr w:type="spellEnd"/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pig</w:t>
            </w:r>
          </w:p>
          <w:p w:rsidR="000F0BAC" w:rsidRPr="00B50FC4" w:rsidRDefault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povijest</w:t>
            </w:r>
          </w:p>
          <w:p w:rsidR="00DB7295" w:rsidRPr="00B50FC4" w:rsidRDefault="00DB7295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geografija</w:t>
            </w:r>
          </w:p>
          <w:p w:rsidR="00DB7295" w:rsidRPr="00B50FC4" w:rsidRDefault="00DB7295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bi</w:t>
            </w:r>
            <w:r w:rsidR="00E42AD0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ologija</w:t>
            </w:r>
            <w:r w:rsidR="00CB0175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-kemija</w:t>
            </w:r>
          </w:p>
          <w:p w:rsidR="00A80AE4" w:rsidRPr="00B50FC4" w:rsidRDefault="00A80AE4" w:rsidP="00A80AE4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tzk</w:t>
            </w:r>
          </w:p>
          <w:p w:rsidR="00A80AE4" w:rsidRPr="00B50FC4" w:rsidRDefault="00A80AE4" w:rsidP="00A80AE4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tzk</w:t>
            </w:r>
          </w:p>
          <w:p w:rsidR="000F0BAC" w:rsidRPr="00B50FC4" w:rsidRDefault="000F0BAC" w:rsidP="0076489E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matematika-računal.</w:t>
            </w:r>
          </w:p>
          <w:p w:rsidR="00F75623" w:rsidRPr="00B50FC4" w:rsidRDefault="003B1AF3" w:rsidP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matematika-računal.</w:t>
            </w:r>
          </w:p>
          <w:p w:rsidR="00F75623" w:rsidRPr="00B50FC4" w:rsidRDefault="00F75623" w:rsidP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matematika</w:t>
            </w:r>
          </w:p>
          <w:p w:rsidR="00F75623" w:rsidRPr="00B50FC4" w:rsidRDefault="00F75623" w:rsidP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matematika</w:t>
            </w:r>
          </w:p>
          <w:p w:rsidR="003B1AF3" w:rsidRPr="00B50FC4" w:rsidRDefault="003B1AF3" w:rsidP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matematika</w:t>
            </w:r>
          </w:p>
          <w:p w:rsidR="0093252A" w:rsidRPr="00B50FC4" w:rsidRDefault="0093252A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fizika-računal.</w:t>
            </w:r>
          </w:p>
          <w:p w:rsidR="0093252A" w:rsidRPr="00B50FC4" w:rsidRDefault="0093252A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fizika</w:t>
            </w:r>
          </w:p>
          <w:p w:rsidR="0093252A" w:rsidRPr="00B50FC4" w:rsidRDefault="0093252A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fizika</w:t>
            </w:r>
          </w:p>
          <w:p w:rsidR="00CC1964" w:rsidRPr="00B50FC4" w:rsidRDefault="00CC1964" w:rsidP="00CC1964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proofErr w:type="spellStart"/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prakt</w:t>
            </w:r>
            <w:proofErr w:type="spellEnd"/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nastava</w:t>
            </w:r>
          </w:p>
          <w:p w:rsidR="00F75623" w:rsidRPr="00B50FC4" w:rsidRDefault="00F75623" w:rsidP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DB7295" w:rsidRPr="00B50FC4" w:rsidRDefault="00DB7295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F75623" w:rsidRPr="00B50FC4" w:rsidRDefault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B7295" w:rsidRPr="00B50FC4" w:rsidRDefault="00DB7295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F75623" w:rsidRPr="00B50FC4" w:rsidRDefault="00F75623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9C5F6B" w:rsidRPr="00B50FC4" w:rsidRDefault="009C5F6B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93252A" w:rsidRPr="00B50FC4" w:rsidRDefault="0093252A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3B1AF3" w:rsidRPr="00B50FC4" w:rsidRDefault="003B1AF3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</w:t>
            </w: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Ivica Palikuća</w:t>
            </w:r>
          </w:p>
          <w:p w:rsidR="003B1AF3" w:rsidRPr="00B50FC4" w:rsidRDefault="003B1AF3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4</w:t>
            </w: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Branko Ćurić</w:t>
            </w:r>
          </w:p>
          <w:p w:rsidR="003B1AF3" w:rsidRPr="00B50FC4" w:rsidRDefault="003B1AF3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5</w:t>
            </w: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Tihomir Kober</w:t>
            </w:r>
          </w:p>
          <w:p w:rsidR="003B1AF3" w:rsidRPr="00B50FC4" w:rsidRDefault="003B1AF3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6</w:t>
            </w: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Željko Kezerić</w:t>
            </w:r>
          </w:p>
          <w:p w:rsidR="003B1AF3" w:rsidRPr="00B50FC4" w:rsidRDefault="003B1AF3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7</w:t>
            </w: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Milan Titlić</w:t>
            </w:r>
          </w:p>
          <w:p w:rsidR="00AE5A7D" w:rsidRPr="00B50FC4" w:rsidRDefault="0093252A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28</w:t>
            </w:r>
            <w:r w:rsidR="00AE5A7D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Dražen Horvatić</w:t>
            </w:r>
          </w:p>
          <w:p w:rsidR="0093252A" w:rsidRPr="00B50FC4" w:rsidRDefault="0093252A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29. Jelena Kapelac</w:t>
            </w:r>
          </w:p>
          <w:p w:rsidR="0093252A" w:rsidRPr="00B50FC4" w:rsidRDefault="0093252A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30.Franjo Levak</w:t>
            </w:r>
          </w:p>
          <w:p w:rsidR="00AE5A7D" w:rsidRPr="00B50FC4" w:rsidRDefault="003B1AF3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31</w:t>
            </w:r>
            <w:r w:rsidR="00AE5A7D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Alma Osmančević</w:t>
            </w:r>
          </w:p>
          <w:p w:rsidR="00AE5A7D" w:rsidRPr="00B50FC4" w:rsidRDefault="003B1AF3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32</w:t>
            </w:r>
            <w:r w:rsidR="00AE5A7D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Ksenija Šikuten</w:t>
            </w:r>
          </w:p>
          <w:p w:rsidR="00AE5A7D" w:rsidRPr="00B50FC4" w:rsidRDefault="003B1AF3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33</w:t>
            </w:r>
            <w:r w:rsidR="00AE5A7D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Marinko Korčanin</w:t>
            </w:r>
          </w:p>
          <w:p w:rsidR="00AE5A7D" w:rsidRPr="00B50FC4" w:rsidRDefault="00426BE3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4</w:t>
            </w:r>
            <w:r w:rsidR="00AE5A7D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Željka Barišić</w:t>
            </w:r>
          </w:p>
          <w:p w:rsidR="00AE5A7D" w:rsidRPr="00B50FC4" w:rsidRDefault="00426BE3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5</w:t>
            </w:r>
            <w:r w:rsidR="00AE5A7D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Niko Zečević</w:t>
            </w:r>
          </w:p>
          <w:p w:rsidR="00AE5A7D" w:rsidRPr="00B50FC4" w:rsidRDefault="00426BE3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6</w:t>
            </w:r>
            <w:r w:rsidR="00AE5A7D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Marko Kovačević</w:t>
            </w:r>
          </w:p>
          <w:p w:rsidR="00DB7295" w:rsidRPr="00B50FC4" w:rsidRDefault="00426BE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7</w:t>
            </w:r>
            <w:r w:rsidR="00DB7295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Iva Šimunić</w:t>
            </w:r>
          </w:p>
          <w:p w:rsidR="00DB7295" w:rsidRPr="00B50FC4" w:rsidRDefault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38</w:t>
            </w:r>
            <w:r w:rsidR="00426BE3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</w:t>
            </w:r>
            <w:r w:rsidR="00DB7295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 Mirjana </w:t>
            </w:r>
            <w:r w:rsidR="00731CEE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Malarić</w:t>
            </w:r>
          </w:p>
          <w:p w:rsidR="00DB7295" w:rsidRPr="00B50FC4" w:rsidRDefault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39</w:t>
            </w:r>
            <w:r w:rsidR="00DB7295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r w:rsidR="001B5022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Drago Štimac</w:t>
            </w:r>
          </w:p>
          <w:p w:rsidR="0093252A" w:rsidRPr="00B50FC4" w:rsidRDefault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40. </w:t>
            </w:r>
            <w:r w:rsidR="00AC0C80" w:rsidRPr="00AC0C80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hr-HR"/>
              </w:rPr>
              <w:t xml:space="preserve">Lidija </w:t>
            </w:r>
            <w:proofErr w:type="spellStart"/>
            <w:r w:rsidR="00AC0C80" w:rsidRPr="00AC0C80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hr-HR"/>
              </w:rPr>
              <w:t>Georgijević-Špiler</w:t>
            </w:r>
            <w:proofErr w:type="spellEnd"/>
          </w:p>
          <w:p w:rsidR="0093252A" w:rsidRDefault="0093252A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41. </w:t>
            </w:r>
            <w:r w:rsidR="00C62218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Lovro Grgić</w:t>
            </w:r>
          </w:p>
          <w:p w:rsidR="00CC1964" w:rsidRDefault="00CC1964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42. </w:t>
            </w:r>
            <w:bookmarkStart w:id="0" w:name="_GoBack"/>
            <w:bookmarkEnd w:id="0"/>
          </w:p>
          <w:p w:rsidR="00CC1964" w:rsidRDefault="00CC1964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43. Jasna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val="hr-HR"/>
              </w:rPr>
              <w:t>Dobrotić</w:t>
            </w:r>
            <w:proofErr w:type="spellEnd"/>
          </w:p>
          <w:p w:rsidR="00CC1964" w:rsidRPr="00B50FC4" w:rsidRDefault="00CC1964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44. Maja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val="hr-HR"/>
              </w:rPr>
              <w:t>Serdarević</w:t>
            </w:r>
            <w:proofErr w:type="spellEnd"/>
          </w:p>
          <w:p w:rsidR="00BC4936" w:rsidRPr="00B50FC4" w:rsidRDefault="00BC4936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B7295" w:rsidRPr="00B50FC4" w:rsidRDefault="00DB7295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F75623" w:rsidRPr="00B50FC4" w:rsidRDefault="00F75623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9C5F6B" w:rsidRPr="00B50FC4" w:rsidRDefault="009C5F6B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93252A" w:rsidRPr="00B50FC4" w:rsidRDefault="0093252A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3B1AF3" w:rsidRPr="00B50FC4" w:rsidRDefault="003B1AF3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proofErr w:type="spellStart"/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prakt</w:t>
            </w:r>
            <w:proofErr w:type="spellEnd"/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nastava</w:t>
            </w:r>
          </w:p>
          <w:p w:rsidR="003B1AF3" w:rsidRPr="00B50FC4" w:rsidRDefault="003B1AF3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prakt .nastava</w:t>
            </w:r>
          </w:p>
          <w:p w:rsidR="003B1AF3" w:rsidRPr="00B50FC4" w:rsidRDefault="003B1AF3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prakt. nastava</w:t>
            </w:r>
          </w:p>
          <w:p w:rsidR="003B1AF3" w:rsidRPr="00B50FC4" w:rsidRDefault="003B1AF3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prakt. nastava</w:t>
            </w:r>
          </w:p>
          <w:p w:rsidR="003B1AF3" w:rsidRPr="00B50FC4" w:rsidRDefault="003B1AF3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prakt. nastava</w:t>
            </w:r>
          </w:p>
          <w:p w:rsidR="00AE5A7D" w:rsidRPr="00B50FC4" w:rsidRDefault="00AE5A7D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AE5A7D" w:rsidRPr="00B50FC4" w:rsidRDefault="00AE5A7D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AE5A7D" w:rsidRPr="00B50FC4" w:rsidRDefault="00AE5A7D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AE5A7D" w:rsidRPr="00B50FC4" w:rsidRDefault="00AE5A7D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AE5A7D" w:rsidRPr="00B50FC4" w:rsidRDefault="00AE5A7D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</w:t>
            </w:r>
            <w:r w:rsidR="00086688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a</w:t>
            </w:r>
          </w:p>
          <w:p w:rsidR="00426BE3" w:rsidRPr="00B50FC4" w:rsidRDefault="00426BE3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AE5A7D" w:rsidRPr="00B50FC4" w:rsidRDefault="00AE5A7D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AE5A7D" w:rsidRPr="00B50FC4" w:rsidRDefault="00AE5A7D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AE5A7D" w:rsidRPr="00B50FC4" w:rsidRDefault="00AE5A7D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DB7295" w:rsidRPr="00B50FC4" w:rsidRDefault="00DB7295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DB7295" w:rsidRPr="00B50FC4" w:rsidRDefault="00DB7295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DB7295" w:rsidRPr="00B50FC4" w:rsidRDefault="00DB7295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strojarstvo</w:t>
            </w:r>
          </w:p>
          <w:p w:rsidR="0093252A" w:rsidRPr="00B50FC4" w:rsidRDefault="0093252A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hrvatski jezik</w:t>
            </w:r>
          </w:p>
          <w:p w:rsidR="0093252A" w:rsidRPr="00B50FC4" w:rsidRDefault="00293523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povijest</w:t>
            </w:r>
            <w:r w:rsidR="009C5F6B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, etika</w:t>
            </w:r>
          </w:p>
          <w:p w:rsidR="00CC1964" w:rsidRPr="00B50FC4" w:rsidRDefault="00CC1964" w:rsidP="00CC1964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hr-HR"/>
              </w:rPr>
              <w:t>računalstvo</w:t>
            </w:r>
          </w:p>
          <w:p w:rsidR="00CC1964" w:rsidRPr="00B50FC4" w:rsidRDefault="00CC1964" w:rsidP="00CC1964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engleski jezik</w:t>
            </w:r>
          </w:p>
          <w:p w:rsidR="00CC1964" w:rsidRPr="00B50FC4" w:rsidRDefault="00CC1964" w:rsidP="00CC1964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fizika</w:t>
            </w:r>
          </w:p>
          <w:p w:rsidR="00BC4936" w:rsidRPr="00B50FC4" w:rsidRDefault="00BC4936" w:rsidP="0093252A">
            <w:pPr>
              <w:ind w:right="-120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</w:tc>
      </w:tr>
      <w:tr w:rsidR="00DB7295" w:rsidRPr="000653CA" w:rsidTr="0093252A">
        <w:tc>
          <w:tcPr>
            <w:tcW w:w="10207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AE5A7D" w:rsidRDefault="00AE5A7D">
            <w:pPr>
              <w:pStyle w:val="Naslov1"/>
            </w:pPr>
          </w:p>
          <w:p w:rsidR="00DB7295" w:rsidRPr="000653CA" w:rsidRDefault="00DB7295">
            <w:pPr>
              <w:pStyle w:val="Naslov1"/>
            </w:pPr>
            <w:r w:rsidRPr="000653CA">
              <w:t>S  A  T  N  I  C  A</w:t>
            </w:r>
          </w:p>
          <w:p w:rsidR="00AC34CA" w:rsidRPr="000653CA" w:rsidRDefault="00AC34CA" w:rsidP="00AC34CA">
            <w:pPr>
              <w:rPr>
                <w:lang w:val="hr-HR"/>
              </w:rPr>
            </w:pPr>
          </w:p>
        </w:tc>
      </w:tr>
      <w:tr w:rsidR="00DB7295" w:rsidRPr="000653CA" w:rsidTr="0093252A">
        <w:tc>
          <w:tcPr>
            <w:tcW w:w="524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DB7295" w:rsidRPr="000653CA" w:rsidRDefault="00DB7295">
            <w:pPr>
              <w:tabs>
                <w:tab w:val="center" w:pos="984"/>
                <w:tab w:val="left" w:pos="1592"/>
                <w:tab w:val="left" w:pos="2312"/>
                <w:tab w:val="left" w:pos="3032"/>
                <w:tab w:val="left" w:pos="3752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  <w:tab w:val="left" w:pos="9512"/>
                <w:tab w:val="left" w:pos="10232"/>
              </w:tabs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DB7295" w:rsidRPr="000653CA" w:rsidRDefault="00DB7295">
            <w:pPr>
              <w:tabs>
                <w:tab w:val="center" w:pos="1013"/>
                <w:tab w:val="left" w:pos="1592"/>
                <w:tab w:val="left" w:pos="2312"/>
                <w:tab w:val="left" w:pos="3032"/>
                <w:tab w:val="left" w:pos="3752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  <w:tab w:val="left" w:pos="9512"/>
                <w:tab w:val="left" w:pos="10232"/>
              </w:tabs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</w:p>
        </w:tc>
      </w:tr>
      <w:tr w:rsidR="00DB7295" w:rsidRPr="00B50FC4" w:rsidTr="0093252A">
        <w:tc>
          <w:tcPr>
            <w:tcW w:w="524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DB7295" w:rsidRPr="00B50FC4" w:rsidRDefault="00DB7295">
            <w:pPr>
              <w:spacing w:line="144" w:lineRule="exact"/>
              <w:jc w:val="center"/>
              <w:rPr>
                <w:rFonts w:ascii="Times New Roman" w:hAnsi="Times New Roman"/>
                <w:b/>
                <w:sz w:val="30"/>
                <w:szCs w:val="30"/>
                <w:lang w:val="hr-HR"/>
              </w:rPr>
            </w:pPr>
          </w:p>
          <w:p w:rsidR="00DB7295" w:rsidRPr="00B50FC4" w:rsidRDefault="00DB7295">
            <w:pPr>
              <w:tabs>
                <w:tab w:val="center" w:pos="984"/>
                <w:tab w:val="left" w:pos="1592"/>
                <w:tab w:val="left" w:pos="2312"/>
                <w:tab w:val="left" w:pos="3032"/>
                <w:tab w:val="left" w:pos="3752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  <w:tab w:val="left" w:pos="9512"/>
                <w:tab w:val="left" w:pos="10232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lang w:val="hr-HR"/>
              </w:rPr>
            </w:pP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1.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 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8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0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 xml:space="preserve">0 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-  8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45</w:t>
            </w:r>
          </w:p>
          <w:p w:rsidR="00DB7295" w:rsidRPr="00B50FC4" w:rsidRDefault="00DB7295">
            <w:pPr>
              <w:tabs>
                <w:tab w:val="center" w:pos="984"/>
                <w:tab w:val="left" w:pos="1592"/>
                <w:tab w:val="left" w:pos="2312"/>
                <w:tab w:val="left" w:pos="3032"/>
                <w:tab w:val="left" w:pos="3752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  <w:tab w:val="left" w:pos="9512"/>
                <w:tab w:val="left" w:pos="10232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lang w:val="hr-HR"/>
              </w:rPr>
            </w:pP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2. 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8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5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 xml:space="preserve">0 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-  9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3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5</w:t>
            </w:r>
          </w:p>
          <w:p w:rsidR="00DB7295" w:rsidRPr="00B50FC4" w:rsidRDefault="00DB7295">
            <w:pPr>
              <w:tabs>
                <w:tab w:val="center" w:pos="984"/>
                <w:tab w:val="left" w:pos="1592"/>
                <w:tab w:val="left" w:pos="2312"/>
                <w:tab w:val="left" w:pos="3032"/>
                <w:tab w:val="left" w:pos="3752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  <w:tab w:val="left" w:pos="9512"/>
                <w:tab w:val="left" w:pos="10232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lang w:val="hr-HR"/>
              </w:rPr>
            </w:pP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3. 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9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40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- 10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25</w:t>
            </w:r>
          </w:p>
          <w:p w:rsidR="00DB7295" w:rsidRPr="00B50FC4" w:rsidRDefault="00DB7295">
            <w:pPr>
              <w:tabs>
                <w:tab w:val="center" w:pos="984"/>
                <w:tab w:val="left" w:pos="1592"/>
                <w:tab w:val="left" w:pos="2312"/>
                <w:tab w:val="left" w:pos="3032"/>
                <w:tab w:val="left" w:pos="3752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  <w:tab w:val="left" w:pos="9512"/>
                <w:tab w:val="left" w:pos="10232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</w:pP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4. 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10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4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5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-11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3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0</w:t>
            </w:r>
          </w:p>
          <w:p w:rsidR="00DB7295" w:rsidRPr="00B50FC4" w:rsidRDefault="00DB7295">
            <w:pPr>
              <w:tabs>
                <w:tab w:val="center" w:pos="984"/>
                <w:tab w:val="left" w:pos="1592"/>
                <w:tab w:val="left" w:pos="2312"/>
                <w:tab w:val="left" w:pos="3032"/>
                <w:tab w:val="left" w:pos="3752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  <w:tab w:val="left" w:pos="9512"/>
                <w:tab w:val="left" w:pos="10232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lang w:val="hr-HR"/>
              </w:rPr>
            </w:pP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5.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11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3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5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-1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2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2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0</w:t>
            </w:r>
          </w:p>
          <w:p w:rsidR="00DB7295" w:rsidRPr="00B50FC4" w:rsidRDefault="00DB7295">
            <w:pPr>
              <w:tabs>
                <w:tab w:val="center" w:pos="984"/>
                <w:tab w:val="left" w:pos="1592"/>
                <w:tab w:val="left" w:pos="2312"/>
                <w:tab w:val="left" w:pos="3032"/>
                <w:tab w:val="left" w:pos="3752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  <w:tab w:val="left" w:pos="9512"/>
                <w:tab w:val="left" w:pos="10232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lang w:val="hr-HR"/>
              </w:rPr>
            </w:pP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6.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1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2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2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5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-1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3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1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0</w:t>
            </w:r>
          </w:p>
          <w:p w:rsidR="00DB7295" w:rsidRPr="00B50FC4" w:rsidRDefault="00DB7295">
            <w:pPr>
              <w:tabs>
                <w:tab w:val="center" w:pos="984"/>
                <w:tab w:val="left" w:pos="1592"/>
                <w:tab w:val="left" w:pos="2312"/>
                <w:tab w:val="left" w:pos="3032"/>
                <w:tab w:val="left" w:pos="3752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  <w:tab w:val="left" w:pos="9512"/>
                <w:tab w:val="left" w:pos="10232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lang w:val="hr-HR"/>
              </w:rPr>
            </w:pP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7.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1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3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1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5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-1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4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0</w:t>
            </w:r>
            <w:r w:rsidR="00CB0175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DB7295" w:rsidRPr="00B50FC4" w:rsidRDefault="00DB7295">
            <w:pPr>
              <w:tabs>
                <w:tab w:val="center" w:pos="1013"/>
                <w:tab w:val="left" w:pos="1592"/>
                <w:tab w:val="left" w:pos="2312"/>
                <w:tab w:val="left" w:pos="3032"/>
                <w:tab w:val="left" w:pos="3752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  <w:tab w:val="left" w:pos="9512"/>
                <w:tab w:val="left" w:pos="10232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lang w:val="hr-HR"/>
              </w:rPr>
            </w:pPr>
          </w:p>
        </w:tc>
      </w:tr>
    </w:tbl>
    <w:p w:rsidR="00BC4936" w:rsidRPr="00B50FC4" w:rsidRDefault="00DB7295">
      <w:pPr>
        <w:ind w:left="-568" w:right="-717"/>
        <w:rPr>
          <w:rFonts w:ascii="Times New Roman" w:hAnsi="Times New Roman"/>
          <w:b/>
          <w:i/>
          <w:sz w:val="30"/>
          <w:szCs w:val="30"/>
          <w:lang w:val="hr-HR"/>
        </w:rPr>
      </w:pPr>
      <w:r w:rsidRPr="00B50FC4">
        <w:rPr>
          <w:rFonts w:ascii="Times New Roman" w:hAnsi="Times New Roman"/>
          <w:b/>
          <w:i/>
          <w:sz w:val="30"/>
          <w:szCs w:val="30"/>
          <w:lang w:val="hr-HR"/>
        </w:rPr>
        <w:t xml:space="preserve">  </w:t>
      </w:r>
      <w:r w:rsidR="009C5F6B" w:rsidRPr="00B50FC4">
        <w:rPr>
          <w:rFonts w:ascii="Times New Roman" w:hAnsi="Times New Roman"/>
          <w:b/>
          <w:i/>
          <w:sz w:val="30"/>
          <w:szCs w:val="30"/>
          <w:lang w:val="hr-HR"/>
        </w:rPr>
        <w:t xml:space="preserve">                          8</w:t>
      </w:r>
      <w:r w:rsidR="009C5F6B" w:rsidRPr="00B50FC4">
        <w:rPr>
          <w:rFonts w:ascii="Times New Roman" w:hAnsi="Times New Roman"/>
          <w:b/>
          <w:sz w:val="30"/>
          <w:szCs w:val="30"/>
          <w:lang w:val="hr-HR"/>
        </w:rPr>
        <w:t>.  14</w:t>
      </w:r>
      <w:r w:rsidR="009C5F6B" w:rsidRPr="00B50FC4">
        <w:rPr>
          <w:rFonts w:ascii="Times New Roman" w:hAnsi="Times New Roman"/>
          <w:b/>
          <w:sz w:val="30"/>
          <w:szCs w:val="30"/>
          <w:vertAlign w:val="superscript"/>
          <w:lang w:val="hr-HR"/>
        </w:rPr>
        <w:t>15</w:t>
      </w:r>
      <w:r w:rsidR="009C5F6B" w:rsidRPr="00B50FC4">
        <w:rPr>
          <w:rFonts w:ascii="Times New Roman" w:hAnsi="Times New Roman"/>
          <w:b/>
          <w:sz w:val="30"/>
          <w:szCs w:val="30"/>
          <w:lang w:val="hr-HR"/>
        </w:rPr>
        <w:t>-15</w:t>
      </w:r>
      <w:r w:rsidR="009C5F6B" w:rsidRPr="00B50FC4">
        <w:rPr>
          <w:rFonts w:ascii="Times New Roman" w:hAnsi="Times New Roman"/>
          <w:b/>
          <w:sz w:val="30"/>
          <w:szCs w:val="30"/>
          <w:vertAlign w:val="superscript"/>
          <w:lang w:val="hr-HR"/>
        </w:rPr>
        <w:t>00</w:t>
      </w:r>
    </w:p>
    <w:p w:rsidR="00F75623" w:rsidRPr="00B50FC4" w:rsidRDefault="00DB7295" w:rsidP="009C5F6B">
      <w:pPr>
        <w:tabs>
          <w:tab w:val="left" w:pos="1545"/>
        </w:tabs>
        <w:ind w:left="-568" w:right="-717"/>
        <w:rPr>
          <w:rFonts w:ascii="Times New Roman" w:hAnsi="Times New Roman"/>
          <w:b/>
          <w:i/>
          <w:sz w:val="30"/>
          <w:szCs w:val="30"/>
          <w:lang w:val="hr-HR"/>
        </w:rPr>
      </w:pPr>
      <w:r w:rsidRPr="00B50FC4">
        <w:rPr>
          <w:rFonts w:ascii="Times New Roman" w:hAnsi="Times New Roman"/>
          <w:b/>
          <w:i/>
          <w:sz w:val="30"/>
          <w:szCs w:val="30"/>
          <w:lang w:val="hr-HR"/>
        </w:rPr>
        <w:t xml:space="preserve"> </w:t>
      </w:r>
      <w:r w:rsidR="009C5F6B" w:rsidRPr="00B50FC4">
        <w:rPr>
          <w:rFonts w:ascii="Times New Roman" w:hAnsi="Times New Roman"/>
          <w:b/>
          <w:i/>
          <w:sz w:val="30"/>
          <w:szCs w:val="30"/>
          <w:lang w:val="hr-HR"/>
        </w:rPr>
        <w:t xml:space="preserve">                           9</w:t>
      </w:r>
      <w:r w:rsidR="009C5F6B" w:rsidRPr="00B50FC4">
        <w:rPr>
          <w:rFonts w:ascii="Times New Roman" w:hAnsi="Times New Roman"/>
          <w:b/>
          <w:sz w:val="30"/>
          <w:szCs w:val="30"/>
          <w:lang w:val="hr-HR"/>
        </w:rPr>
        <w:t>.  15</w:t>
      </w:r>
      <w:r w:rsidR="009C5F6B" w:rsidRPr="00B50FC4">
        <w:rPr>
          <w:rFonts w:ascii="Times New Roman" w:hAnsi="Times New Roman"/>
          <w:b/>
          <w:sz w:val="30"/>
          <w:szCs w:val="30"/>
          <w:vertAlign w:val="superscript"/>
          <w:lang w:val="hr-HR"/>
        </w:rPr>
        <w:t>05</w:t>
      </w:r>
      <w:r w:rsidR="009C5F6B" w:rsidRPr="00B50FC4">
        <w:rPr>
          <w:rFonts w:ascii="Times New Roman" w:hAnsi="Times New Roman"/>
          <w:b/>
          <w:sz w:val="30"/>
          <w:szCs w:val="30"/>
          <w:lang w:val="hr-HR"/>
        </w:rPr>
        <w:t>-15</w:t>
      </w:r>
      <w:r w:rsidR="009C5F6B" w:rsidRPr="00B50FC4">
        <w:rPr>
          <w:rFonts w:ascii="Times New Roman" w:hAnsi="Times New Roman"/>
          <w:b/>
          <w:sz w:val="30"/>
          <w:szCs w:val="30"/>
          <w:vertAlign w:val="superscript"/>
          <w:lang w:val="hr-HR"/>
        </w:rPr>
        <w:t>50</w:t>
      </w:r>
    </w:p>
    <w:p w:rsidR="008176A1" w:rsidRPr="00B50FC4" w:rsidRDefault="009C5F6B" w:rsidP="009C5F6B">
      <w:pPr>
        <w:tabs>
          <w:tab w:val="left" w:pos="1545"/>
        </w:tabs>
        <w:ind w:left="-568" w:right="-717"/>
        <w:rPr>
          <w:rFonts w:ascii="Times New Roman" w:hAnsi="Times New Roman"/>
          <w:b/>
          <w:i/>
          <w:sz w:val="30"/>
          <w:szCs w:val="30"/>
          <w:lang w:val="hr-HR"/>
        </w:rPr>
      </w:pPr>
      <w:r w:rsidRPr="00B50FC4">
        <w:rPr>
          <w:rFonts w:ascii="Times New Roman" w:hAnsi="Times New Roman"/>
          <w:b/>
          <w:i/>
          <w:sz w:val="30"/>
          <w:szCs w:val="30"/>
          <w:lang w:val="hr-HR"/>
        </w:rPr>
        <w:t xml:space="preserve">                          10</w:t>
      </w:r>
      <w:r w:rsidRPr="00B50FC4">
        <w:rPr>
          <w:rFonts w:ascii="Times New Roman" w:hAnsi="Times New Roman"/>
          <w:b/>
          <w:sz w:val="30"/>
          <w:szCs w:val="30"/>
          <w:lang w:val="hr-HR"/>
        </w:rPr>
        <w:t>.  15</w:t>
      </w:r>
      <w:r w:rsidRPr="00B50FC4">
        <w:rPr>
          <w:rFonts w:ascii="Times New Roman" w:hAnsi="Times New Roman"/>
          <w:b/>
          <w:sz w:val="30"/>
          <w:szCs w:val="30"/>
          <w:vertAlign w:val="superscript"/>
          <w:lang w:val="hr-HR"/>
        </w:rPr>
        <w:t>55</w:t>
      </w:r>
      <w:r w:rsidRPr="00B50FC4">
        <w:rPr>
          <w:rFonts w:ascii="Times New Roman" w:hAnsi="Times New Roman"/>
          <w:b/>
          <w:sz w:val="30"/>
          <w:szCs w:val="30"/>
          <w:lang w:val="hr-HR"/>
        </w:rPr>
        <w:t>-16</w:t>
      </w:r>
      <w:r w:rsidRPr="00B50FC4">
        <w:rPr>
          <w:rFonts w:ascii="Times New Roman" w:hAnsi="Times New Roman"/>
          <w:b/>
          <w:sz w:val="30"/>
          <w:szCs w:val="30"/>
          <w:vertAlign w:val="superscript"/>
          <w:lang w:val="hr-HR"/>
        </w:rPr>
        <w:t>40</w:t>
      </w:r>
    </w:p>
    <w:p w:rsidR="008176A1" w:rsidRPr="00B50FC4" w:rsidRDefault="008176A1">
      <w:pPr>
        <w:ind w:left="-568" w:right="-717"/>
        <w:rPr>
          <w:rFonts w:ascii="Times New Roman" w:hAnsi="Times New Roman"/>
          <w:b/>
          <w:i/>
          <w:sz w:val="30"/>
          <w:szCs w:val="30"/>
          <w:lang w:val="hr-HR"/>
        </w:rPr>
      </w:pPr>
    </w:p>
    <w:p w:rsidR="009C5F6B" w:rsidRDefault="009C5F6B">
      <w:pPr>
        <w:ind w:left="-568" w:right="-717"/>
        <w:rPr>
          <w:rFonts w:ascii="Times New Roman" w:hAnsi="Times New Roman"/>
          <w:b/>
          <w:i/>
          <w:sz w:val="28"/>
          <w:lang w:val="hr-HR"/>
        </w:rPr>
      </w:pPr>
    </w:p>
    <w:p w:rsidR="00DB7295" w:rsidRPr="000653CA" w:rsidRDefault="00DB7295">
      <w:pPr>
        <w:ind w:left="-568" w:right="-717"/>
        <w:rPr>
          <w:rFonts w:ascii="Danube" w:hAnsi="Danube"/>
          <w:sz w:val="28"/>
          <w:lang w:val="hr-HR"/>
        </w:rPr>
      </w:pPr>
      <w:r w:rsidRPr="000653CA">
        <w:rPr>
          <w:rFonts w:ascii="Times New Roman" w:hAnsi="Times New Roman"/>
          <w:b/>
          <w:i/>
          <w:sz w:val="28"/>
          <w:lang w:val="hr-HR"/>
        </w:rPr>
        <w:t>Sesvete</w:t>
      </w:r>
      <w:r w:rsidRPr="000653CA">
        <w:rPr>
          <w:rFonts w:ascii="Times New Roman" w:hAnsi="Times New Roman"/>
          <w:sz w:val="28"/>
          <w:lang w:val="hr-HR"/>
        </w:rPr>
        <w:t>,</w:t>
      </w:r>
      <w:r w:rsidRPr="000653CA">
        <w:rPr>
          <w:rFonts w:ascii="Times New Roman" w:hAnsi="Times New Roman"/>
          <w:b/>
          <w:i/>
          <w:lang w:val="hr-HR"/>
        </w:rPr>
        <w:t xml:space="preserve"> </w:t>
      </w:r>
      <w:r w:rsidR="001B5022">
        <w:rPr>
          <w:rFonts w:ascii="Times New Roman" w:hAnsi="Times New Roman"/>
          <w:b/>
          <w:i/>
          <w:lang w:val="hr-HR"/>
        </w:rPr>
        <w:t>rujan</w:t>
      </w:r>
      <w:r w:rsidRPr="000653CA">
        <w:rPr>
          <w:rFonts w:ascii="Times New Roman" w:hAnsi="Times New Roman"/>
          <w:b/>
          <w:i/>
          <w:lang w:val="hr-HR"/>
        </w:rPr>
        <w:t xml:space="preserve">  20</w:t>
      </w:r>
      <w:r w:rsidR="00BC4936">
        <w:rPr>
          <w:rFonts w:ascii="Times New Roman" w:hAnsi="Times New Roman"/>
          <w:b/>
          <w:i/>
          <w:lang w:val="hr-HR"/>
        </w:rPr>
        <w:t>1</w:t>
      </w:r>
      <w:r w:rsidR="000703A1">
        <w:rPr>
          <w:rFonts w:ascii="Times New Roman" w:hAnsi="Times New Roman"/>
          <w:b/>
          <w:i/>
          <w:lang w:val="hr-HR"/>
        </w:rPr>
        <w:t>5</w:t>
      </w:r>
      <w:r w:rsidRPr="000653CA">
        <w:rPr>
          <w:rFonts w:ascii="Times New Roman" w:hAnsi="Times New Roman"/>
          <w:b/>
          <w:i/>
          <w:lang w:val="hr-HR"/>
        </w:rPr>
        <w:t xml:space="preserve">. god.                                                                            </w:t>
      </w:r>
      <w:r w:rsidR="001B5022">
        <w:rPr>
          <w:rFonts w:ascii="Times New Roman" w:hAnsi="Times New Roman"/>
          <w:b/>
          <w:i/>
          <w:lang w:val="hr-HR"/>
        </w:rPr>
        <w:t xml:space="preserve">                   </w:t>
      </w:r>
      <w:r w:rsidR="009C5F6B" w:rsidRPr="009C5F6B">
        <w:rPr>
          <w:rFonts w:ascii="Times New Roman" w:hAnsi="Times New Roman"/>
          <w:b/>
          <w:i/>
          <w:szCs w:val="24"/>
          <w:lang w:val="hr-HR"/>
        </w:rPr>
        <w:t>A</w:t>
      </w:r>
      <w:r w:rsidRPr="009C5F6B">
        <w:rPr>
          <w:rFonts w:ascii="Times New Roman" w:hAnsi="Times New Roman"/>
          <w:b/>
          <w:i/>
          <w:szCs w:val="24"/>
          <w:lang w:val="hr-HR"/>
        </w:rPr>
        <w:t>.</w:t>
      </w:r>
      <w:r w:rsidR="009C5F6B" w:rsidRPr="009C5F6B">
        <w:rPr>
          <w:rFonts w:ascii="Times New Roman" w:hAnsi="Times New Roman"/>
          <w:b/>
          <w:i/>
          <w:szCs w:val="24"/>
          <w:lang w:val="hr-HR"/>
        </w:rPr>
        <w:t>Osmančević</w:t>
      </w:r>
      <w:r w:rsidRPr="009C5F6B">
        <w:rPr>
          <w:rFonts w:ascii="Times New Roman" w:hAnsi="Times New Roman"/>
          <w:b/>
          <w:i/>
          <w:szCs w:val="24"/>
          <w:lang w:val="hr-HR"/>
        </w:rPr>
        <w:t>,</w:t>
      </w:r>
      <w:r w:rsidR="00EA11AB" w:rsidRPr="009C5F6B">
        <w:rPr>
          <w:rFonts w:ascii="Times New Roman" w:hAnsi="Times New Roman"/>
          <w:b/>
          <w:i/>
          <w:szCs w:val="24"/>
          <w:lang w:val="hr-HR"/>
        </w:rPr>
        <w:t xml:space="preserve"> </w:t>
      </w:r>
      <w:r w:rsidR="001B5022" w:rsidRPr="009C5F6B">
        <w:rPr>
          <w:rFonts w:ascii="Times New Roman" w:hAnsi="Times New Roman"/>
          <w:b/>
          <w:i/>
          <w:szCs w:val="24"/>
          <w:lang w:val="hr-HR"/>
        </w:rPr>
        <w:t>dipl</w:t>
      </w:r>
      <w:r w:rsidRPr="009C5F6B">
        <w:rPr>
          <w:rFonts w:ascii="Times New Roman" w:hAnsi="Times New Roman"/>
          <w:b/>
          <w:i/>
          <w:szCs w:val="24"/>
          <w:lang w:val="hr-HR"/>
        </w:rPr>
        <w:t>.</w:t>
      </w:r>
      <w:r w:rsidR="001B5022" w:rsidRPr="009C5F6B">
        <w:rPr>
          <w:rFonts w:ascii="Times New Roman" w:hAnsi="Times New Roman"/>
          <w:b/>
          <w:i/>
          <w:szCs w:val="24"/>
          <w:lang w:val="hr-HR"/>
        </w:rPr>
        <w:t xml:space="preserve"> ing.</w:t>
      </w:r>
    </w:p>
    <w:sectPr w:rsidR="00DB7295" w:rsidRPr="000653CA" w:rsidSect="00301996">
      <w:endnotePr>
        <w:numFmt w:val="decimal"/>
      </w:endnotePr>
      <w:pgSz w:w="11906" w:h="16838"/>
      <w:pgMar w:top="363" w:right="567" w:bottom="369" w:left="1134" w:header="363" w:footer="27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PS">
    <w:altName w:val="Courier New"/>
    <w:charset w:val="EE"/>
    <w:family w:val="modern"/>
    <w:pitch w:val="fixed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nub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4A"/>
    <w:rsid w:val="0002070D"/>
    <w:rsid w:val="000574E9"/>
    <w:rsid w:val="000653CA"/>
    <w:rsid w:val="000703A1"/>
    <w:rsid w:val="00086688"/>
    <w:rsid w:val="00087391"/>
    <w:rsid w:val="00097A0E"/>
    <w:rsid w:val="000A5601"/>
    <w:rsid w:val="000F0BAC"/>
    <w:rsid w:val="000F677B"/>
    <w:rsid w:val="00132047"/>
    <w:rsid w:val="00146A91"/>
    <w:rsid w:val="0015579D"/>
    <w:rsid w:val="00181FFE"/>
    <w:rsid w:val="001A1341"/>
    <w:rsid w:val="001A7BCD"/>
    <w:rsid w:val="001B5022"/>
    <w:rsid w:val="001C2432"/>
    <w:rsid w:val="001D36E9"/>
    <w:rsid w:val="001F0560"/>
    <w:rsid w:val="00230304"/>
    <w:rsid w:val="002539EC"/>
    <w:rsid w:val="0029026D"/>
    <w:rsid w:val="00293523"/>
    <w:rsid w:val="002A2593"/>
    <w:rsid w:val="002F734B"/>
    <w:rsid w:val="00301996"/>
    <w:rsid w:val="00385300"/>
    <w:rsid w:val="003B1AF3"/>
    <w:rsid w:val="003C3AEC"/>
    <w:rsid w:val="003D2075"/>
    <w:rsid w:val="003F62C4"/>
    <w:rsid w:val="00426BE3"/>
    <w:rsid w:val="0045003B"/>
    <w:rsid w:val="0046708E"/>
    <w:rsid w:val="004B0EF5"/>
    <w:rsid w:val="004B484B"/>
    <w:rsid w:val="004E60E3"/>
    <w:rsid w:val="00531C32"/>
    <w:rsid w:val="00551B56"/>
    <w:rsid w:val="00564BA9"/>
    <w:rsid w:val="00587B6F"/>
    <w:rsid w:val="005D396F"/>
    <w:rsid w:val="005F76CD"/>
    <w:rsid w:val="00616678"/>
    <w:rsid w:val="006414D1"/>
    <w:rsid w:val="00651FB9"/>
    <w:rsid w:val="006A2B4A"/>
    <w:rsid w:val="00730D4A"/>
    <w:rsid w:val="00731CEE"/>
    <w:rsid w:val="0075143B"/>
    <w:rsid w:val="0076489E"/>
    <w:rsid w:val="00790393"/>
    <w:rsid w:val="00791DFB"/>
    <w:rsid w:val="007D04C4"/>
    <w:rsid w:val="008176A1"/>
    <w:rsid w:val="00874501"/>
    <w:rsid w:val="008A525E"/>
    <w:rsid w:val="008B269B"/>
    <w:rsid w:val="008E0775"/>
    <w:rsid w:val="009126D0"/>
    <w:rsid w:val="0093252A"/>
    <w:rsid w:val="0096489B"/>
    <w:rsid w:val="00983401"/>
    <w:rsid w:val="009C5F6B"/>
    <w:rsid w:val="009C7194"/>
    <w:rsid w:val="009E2024"/>
    <w:rsid w:val="00A04FE6"/>
    <w:rsid w:val="00A2264A"/>
    <w:rsid w:val="00A32524"/>
    <w:rsid w:val="00A80988"/>
    <w:rsid w:val="00A80AE4"/>
    <w:rsid w:val="00A93643"/>
    <w:rsid w:val="00AC0C80"/>
    <w:rsid w:val="00AC34CA"/>
    <w:rsid w:val="00AC3770"/>
    <w:rsid w:val="00AE5A7D"/>
    <w:rsid w:val="00AF354D"/>
    <w:rsid w:val="00B00550"/>
    <w:rsid w:val="00B05E2D"/>
    <w:rsid w:val="00B32B13"/>
    <w:rsid w:val="00B33201"/>
    <w:rsid w:val="00B425B6"/>
    <w:rsid w:val="00B50FC4"/>
    <w:rsid w:val="00B7350B"/>
    <w:rsid w:val="00BA4EC8"/>
    <w:rsid w:val="00BC4936"/>
    <w:rsid w:val="00BE2E84"/>
    <w:rsid w:val="00BF1FDD"/>
    <w:rsid w:val="00C428EF"/>
    <w:rsid w:val="00C54B4F"/>
    <w:rsid w:val="00C62218"/>
    <w:rsid w:val="00CA5F5A"/>
    <w:rsid w:val="00CB0175"/>
    <w:rsid w:val="00CB50A0"/>
    <w:rsid w:val="00CC07B0"/>
    <w:rsid w:val="00CC1964"/>
    <w:rsid w:val="00CF5C77"/>
    <w:rsid w:val="00D121F3"/>
    <w:rsid w:val="00D273A7"/>
    <w:rsid w:val="00D45D9C"/>
    <w:rsid w:val="00DB7295"/>
    <w:rsid w:val="00E13588"/>
    <w:rsid w:val="00E158CC"/>
    <w:rsid w:val="00E17FB7"/>
    <w:rsid w:val="00E26384"/>
    <w:rsid w:val="00E42AD0"/>
    <w:rsid w:val="00E51BD7"/>
    <w:rsid w:val="00E74114"/>
    <w:rsid w:val="00E75543"/>
    <w:rsid w:val="00EA11AB"/>
    <w:rsid w:val="00F176A7"/>
    <w:rsid w:val="00F21DFD"/>
    <w:rsid w:val="00F23C19"/>
    <w:rsid w:val="00F37D7D"/>
    <w:rsid w:val="00F44524"/>
    <w:rsid w:val="00F7324F"/>
    <w:rsid w:val="00F75623"/>
    <w:rsid w:val="00FD12A1"/>
    <w:rsid w:val="00FE0825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893070-7AEA-4DEE-AB1B-B4CAA8F1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96"/>
    <w:pPr>
      <w:widowControl w:val="0"/>
    </w:pPr>
    <w:rPr>
      <w:rFonts w:ascii="CourierPS" w:hAnsi="CourierPS"/>
      <w:snapToGrid w:val="0"/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301996"/>
    <w:pPr>
      <w:keepNext/>
      <w:tabs>
        <w:tab w:val="center" w:pos="984"/>
        <w:tab w:val="left" w:pos="1592"/>
        <w:tab w:val="left" w:pos="2312"/>
        <w:tab w:val="left" w:pos="3032"/>
        <w:tab w:val="left" w:pos="3752"/>
        <w:tab w:val="left" w:pos="4472"/>
        <w:tab w:val="left" w:pos="5192"/>
        <w:tab w:val="left" w:pos="5912"/>
        <w:tab w:val="left" w:pos="6632"/>
        <w:tab w:val="left" w:pos="7352"/>
        <w:tab w:val="left" w:pos="8072"/>
        <w:tab w:val="left" w:pos="8792"/>
        <w:tab w:val="left" w:pos="9512"/>
        <w:tab w:val="left" w:pos="10232"/>
      </w:tabs>
      <w:jc w:val="center"/>
      <w:outlineLvl w:val="0"/>
    </w:pPr>
    <w:rPr>
      <w:rFonts w:ascii="Times New Roman" w:hAnsi="Times New Roman"/>
      <w:b/>
      <w:i/>
      <w:sz w:val="33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  <w:rsid w:val="00301996"/>
  </w:style>
  <w:style w:type="paragraph" w:styleId="Tekstbalonia">
    <w:name w:val="Balloon Text"/>
    <w:basedOn w:val="Normal"/>
    <w:link w:val="TekstbaloniaChar"/>
    <w:semiHidden/>
    <w:unhideWhenUsed/>
    <w:rsid w:val="004B0E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4B0EF5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 Sesvete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Djerek</dc:creator>
  <cp:lastModifiedBy>1</cp:lastModifiedBy>
  <cp:revision>3</cp:revision>
  <cp:lastPrinted>2015-08-26T07:18:00Z</cp:lastPrinted>
  <dcterms:created xsi:type="dcterms:W3CDTF">2015-09-16T10:54:00Z</dcterms:created>
  <dcterms:modified xsi:type="dcterms:W3CDTF">2015-10-05T11:34:00Z</dcterms:modified>
</cp:coreProperties>
</file>